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F81E" w14:textId="3621398D" w:rsidR="00EE792B" w:rsidRPr="00EE792B" w:rsidRDefault="0071758A" w:rsidP="00EE792B">
      <w:pPr>
        <w:keepNext/>
        <w:keepLines/>
        <w:spacing w:before="240" w:after="0" w:line="240" w:lineRule="auto"/>
        <w:ind w:left="-142"/>
        <w:outlineLvl w:val="0"/>
        <w:rPr>
          <w:rFonts w:ascii="Arial" w:eastAsia="Times New Roman" w:hAnsi="Arial" w:cs="Arial"/>
          <w:b/>
          <w:bCs/>
          <w:kern w:val="0"/>
          <w:sz w:val="36"/>
          <w:szCs w:val="36"/>
          <w:lang w:val="en-US"/>
          <w14:ligatures w14:val="none"/>
        </w:rPr>
      </w:pPr>
      <w:bookmarkStart w:id="0" w:name="_Hlk212535923"/>
      <w:bookmarkStart w:id="1" w:name="_Hlk188260665"/>
      <w:bookmarkEnd w:id="0"/>
      <w:r>
        <w:rPr>
          <w:rFonts w:ascii="Arial" w:eastAsia="Times New Roman" w:hAnsi="Arial" w:cs="Arial"/>
          <w:b/>
          <w:bCs/>
          <w:noProof/>
          <w:kern w:val="0"/>
          <w:sz w:val="36"/>
          <w:szCs w:val="36"/>
          <w:lang w:val="en-US"/>
        </w:rPr>
        <w:drawing>
          <wp:anchor distT="0" distB="0" distL="114300" distR="114300" simplePos="0" relativeHeight="251671552" behindDoc="1" locked="0" layoutInCell="1" allowOverlap="1" wp14:anchorId="33A99A1C" wp14:editId="01A87204">
            <wp:simplePos x="0" y="0"/>
            <wp:positionH relativeFrom="column">
              <wp:posOffset>4541520</wp:posOffset>
            </wp:positionH>
            <wp:positionV relativeFrom="paragraph">
              <wp:posOffset>173990</wp:posOffset>
            </wp:positionV>
            <wp:extent cx="1697990" cy="1619250"/>
            <wp:effectExtent l="0" t="0" r="0" b="0"/>
            <wp:wrapNone/>
            <wp:docPr id="188609739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97398"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697990" cy="1619250"/>
                    </a:xfrm>
                    <a:prstGeom prst="rect">
                      <a:avLst/>
                    </a:prstGeom>
                  </pic:spPr>
                </pic:pic>
              </a:graphicData>
            </a:graphic>
            <wp14:sizeRelH relativeFrom="page">
              <wp14:pctWidth>0</wp14:pctWidth>
            </wp14:sizeRelH>
            <wp14:sizeRelV relativeFrom="page">
              <wp14:pctHeight>0</wp14:pctHeight>
            </wp14:sizeRelV>
          </wp:anchor>
        </w:drawing>
      </w:r>
      <w:r w:rsidRPr="00EE792B">
        <w:rPr>
          <w:rFonts w:ascii="Arial" w:eastAsia="Times New Roman" w:hAnsi="Arial" w:cs="Arial"/>
          <w:b/>
          <w:bCs/>
          <w:noProof/>
          <w:kern w:val="0"/>
          <w:sz w:val="36"/>
          <w:szCs w:val="36"/>
          <w:lang w:val="en-US"/>
          <w14:ligatures w14:val="none"/>
        </w:rPr>
        <w:drawing>
          <wp:anchor distT="0" distB="0" distL="114300" distR="114300" simplePos="0" relativeHeight="251672576" behindDoc="1" locked="0" layoutInCell="1" allowOverlap="1" wp14:anchorId="22646779" wp14:editId="00E26082">
            <wp:simplePos x="0" y="0"/>
            <wp:positionH relativeFrom="column">
              <wp:posOffset>0</wp:posOffset>
            </wp:positionH>
            <wp:positionV relativeFrom="paragraph">
              <wp:posOffset>-635</wp:posOffset>
            </wp:positionV>
            <wp:extent cx="2009870" cy="1578899"/>
            <wp:effectExtent l="0" t="0" r="0" b="2540"/>
            <wp:wrapNone/>
            <wp:docPr id="1023561929" name="Picture 3" descr="A logo for a government ag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61929" name="Picture 3" descr="A logo for a government agenc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870" cy="1578899"/>
                    </a:xfrm>
                    <a:prstGeom prst="rect">
                      <a:avLst/>
                    </a:prstGeom>
                  </pic:spPr>
                </pic:pic>
              </a:graphicData>
            </a:graphic>
            <wp14:sizeRelH relativeFrom="page">
              <wp14:pctWidth>0</wp14:pctWidth>
            </wp14:sizeRelH>
            <wp14:sizeRelV relativeFrom="page">
              <wp14:pctHeight>0</wp14:pctHeight>
            </wp14:sizeRelV>
          </wp:anchor>
        </w:drawing>
      </w:r>
    </w:p>
    <w:p w14:paraId="66A49A63" w14:textId="77777777" w:rsidR="00B01E6E" w:rsidRDefault="00B01E6E" w:rsidP="00EE792B">
      <w:pPr>
        <w:keepNext/>
        <w:keepLines/>
        <w:spacing w:before="240" w:after="0" w:line="360" w:lineRule="auto"/>
        <w:outlineLvl w:val="0"/>
        <w:rPr>
          <w:rFonts w:ascii="Arial" w:eastAsia="Times New Roman" w:hAnsi="Arial" w:cs="Arial"/>
          <w:b/>
          <w:bCs/>
          <w:kern w:val="0"/>
          <w:sz w:val="36"/>
          <w:szCs w:val="36"/>
          <w:lang w:val="en-US"/>
          <w14:ligatures w14:val="none"/>
        </w:rPr>
      </w:pPr>
    </w:p>
    <w:p w14:paraId="1648094D" w14:textId="77777777" w:rsidR="00B01E6E" w:rsidRDefault="00B01E6E" w:rsidP="00EE792B">
      <w:pPr>
        <w:keepNext/>
        <w:keepLines/>
        <w:spacing w:before="240" w:after="0" w:line="360" w:lineRule="auto"/>
        <w:outlineLvl w:val="0"/>
        <w:rPr>
          <w:rFonts w:ascii="Arial" w:eastAsia="Times New Roman" w:hAnsi="Arial" w:cs="Arial"/>
          <w:b/>
          <w:bCs/>
          <w:kern w:val="0"/>
          <w:sz w:val="36"/>
          <w:szCs w:val="36"/>
          <w:lang w:val="en-US"/>
          <w14:ligatures w14:val="none"/>
        </w:rPr>
      </w:pPr>
    </w:p>
    <w:p w14:paraId="15723B17" w14:textId="2C4465BD" w:rsidR="00EE792B" w:rsidRPr="00EE792B" w:rsidRDefault="00EE792B" w:rsidP="00EE792B">
      <w:pPr>
        <w:keepNext/>
        <w:keepLines/>
        <w:spacing w:before="240" w:after="0" w:line="360" w:lineRule="auto"/>
        <w:outlineLvl w:val="0"/>
        <w:rPr>
          <w:rFonts w:ascii="Arial" w:eastAsia="Times New Roman" w:hAnsi="Arial" w:cs="Arial"/>
          <w:bCs/>
          <w:kern w:val="0"/>
          <w:sz w:val="32"/>
          <w:szCs w:val="32"/>
          <w:lang w:val="en-US"/>
          <w14:ligatures w14:val="none"/>
        </w:rPr>
      </w:pPr>
      <w:r w:rsidRPr="00EE792B">
        <w:rPr>
          <w:rFonts w:ascii="Arial" w:eastAsia="Times New Roman" w:hAnsi="Arial" w:cs="Times New Roman"/>
          <w:b/>
          <w:noProof/>
          <w:kern w:val="0"/>
          <w:sz w:val="28"/>
          <w:lang w:val="en-US"/>
          <w14:textOutline w14:w="15875" w14:cap="rnd" w14:cmpd="sng" w14:algn="ctr">
            <w14:solidFill>
              <w14:srgbClr w14:val="ED7D31"/>
            </w14:solidFill>
            <w14:prstDash w14:val="solid"/>
            <w14:bevel/>
          </w14:textOutline>
          <w14:ligatures w14:val="none"/>
        </w:rPr>
        <mc:AlternateContent>
          <mc:Choice Requires="wps">
            <w:drawing>
              <wp:anchor distT="0" distB="0" distL="114300" distR="114300" simplePos="0" relativeHeight="251662336" behindDoc="0" locked="0" layoutInCell="1" allowOverlap="1" wp14:anchorId="20C61AF8" wp14:editId="312FB5D2">
                <wp:simplePos x="0" y="0"/>
                <wp:positionH relativeFrom="page">
                  <wp:align>left</wp:align>
                </wp:positionH>
                <wp:positionV relativeFrom="paragraph">
                  <wp:posOffset>848360</wp:posOffset>
                </wp:positionV>
                <wp:extent cx="8688070" cy="0"/>
                <wp:effectExtent l="0" t="0" r="0" b="0"/>
                <wp:wrapNone/>
                <wp:docPr id="9562604" name="Straight Connector 9562604"/>
                <wp:cNvGraphicFramePr/>
                <a:graphic xmlns:a="http://schemas.openxmlformats.org/drawingml/2006/main">
                  <a:graphicData uri="http://schemas.microsoft.com/office/word/2010/wordprocessingShape">
                    <wps:wsp>
                      <wps:cNvCnPr/>
                      <wps:spPr>
                        <a:xfrm>
                          <a:off x="0" y="0"/>
                          <a:ext cx="8688070" cy="0"/>
                        </a:xfrm>
                        <a:prstGeom prst="line">
                          <a:avLst/>
                        </a:prstGeom>
                        <a:noFill/>
                        <a:ln w="15875"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D3E627" id="Straight Connector 9562604" o:spid="_x0000_s1026" style="position:absolute;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66.8pt" to="684.1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" strokecolor="#ed7d31" strokeweight="1.25pt">
                <v:stroke joinstyle="miter"/>
                <w10:wrap anchorx="page"/>
              </v:line>
            </w:pict>
          </mc:Fallback>
        </mc:AlternateContent>
      </w:r>
      <w:r w:rsidRPr="00EE792B">
        <w:rPr>
          <w:rFonts w:ascii="Arial" w:eastAsia="Times New Roman" w:hAnsi="Arial" w:cs="Arial"/>
          <w:b/>
          <w:bCs/>
          <w:kern w:val="0"/>
          <w:sz w:val="36"/>
          <w:szCs w:val="36"/>
          <w:lang w:val="en-US"/>
          <w14:ligatures w14:val="none"/>
        </w:rPr>
        <w:t xml:space="preserve">Royal County of Berkshire Pension Fund </w:t>
      </w:r>
      <w:r w:rsidRPr="00EE792B">
        <w:rPr>
          <w:rFonts w:ascii="Arial" w:eastAsia="Times New Roman" w:hAnsi="Arial" w:cs="Arial"/>
          <w:b/>
          <w:bCs/>
          <w:kern w:val="0"/>
          <w:sz w:val="32"/>
          <w:szCs w:val="32"/>
          <w:lang w:val="en-US"/>
          <w14:ligatures w14:val="none"/>
        </w:rPr>
        <w:br/>
      </w:r>
      <w:r w:rsidR="005D0BDD">
        <w:rPr>
          <w:rFonts w:ascii="Arial" w:eastAsia="Candara" w:hAnsi="Arial" w:cs="Arial"/>
          <w:b/>
          <w:kern w:val="0"/>
          <w:sz w:val="32"/>
          <w:szCs w:val="32"/>
          <w:lang w:val="en-US"/>
          <w14:ligatures w14:val="none"/>
        </w:rPr>
        <w:t>Online Benefit Calculators Guide – Active Scheme Members</w:t>
      </w:r>
    </w:p>
    <w:bookmarkEnd w:id="1"/>
    <w:p w14:paraId="28A33986" w14:textId="337AC6E8" w:rsidR="00EE792B" w:rsidRDefault="005D0BDD">
      <w:pPr>
        <w:rPr>
          <w:b/>
          <w:bCs/>
          <w:sz w:val="32"/>
          <w:szCs w:val="32"/>
        </w:rPr>
      </w:pPr>
      <w:r w:rsidRPr="005D0BDD">
        <w:rPr>
          <w:noProof/>
        </w:rPr>
        <w:drawing>
          <wp:anchor distT="0" distB="0" distL="114300" distR="114300" simplePos="0" relativeHeight="251669504" behindDoc="1" locked="0" layoutInCell="1" allowOverlap="1" wp14:anchorId="0F81849C" wp14:editId="50572B83">
            <wp:simplePos x="0" y="0"/>
            <wp:positionH relativeFrom="margin">
              <wp:align>left</wp:align>
            </wp:positionH>
            <wp:positionV relativeFrom="paragraph">
              <wp:posOffset>238753</wp:posOffset>
            </wp:positionV>
            <wp:extent cx="3225966" cy="4115011"/>
            <wp:effectExtent l="19050" t="19050" r="12700" b="19050"/>
            <wp:wrapTight wrapText="bothSides">
              <wp:wrapPolygon edited="0">
                <wp:start x="-128" y="-100"/>
                <wp:lineTo x="-128" y="21600"/>
                <wp:lineTo x="21557" y="21600"/>
                <wp:lineTo x="21557" y="-100"/>
                <wp:lineTo x="-128" y="-100"/>
              </wp:wrapPolygon>
            </wp:wrapTight>
            <wp:docPr id="973065092" name="Picture 1" descr="A calculator and a piggy b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65092" name="Picture 1" descr="A calculator and a piggy bank&#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225966" cy="4115011"/>
                    </a:xfrm>
                    <a:prstGeom prst="rect">
                      <a:avLst/>
                    </a:prstGeom>
                    <a:ln>
                      <a:solidFill>
                        <a:schemeClr val="tx2"/>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74A1C75B" wp14:editId="592AB6B5">
                <wp:simplePos x="0" y="0"/>
                <wp:positionH relativeFrom="margin">
                  <wp:align>right</wp:align>
                </wp:positionH>
                <wp:positionV relativeFrom="paragraph">
                  <wp:posOffset>632221</wp:posOffset>
                </wp:positionV>
                <wp:extent cx="2360930" cy="1404620"/>
                <wp:effectExtent l="0" t="0" r="1270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78C4782" w14:textId="381DC00F" w:rsidR="00E62BE1" w:rsidRPr="001B6B5B" w:rsidRDefault="00E62BE1">
                            <w:pPr>
                              <w:rPr>
                                <w:rFonts w:ascii="Arial" w:hAnsi="Arial" w:cs="Arial"/>
                              </w:rPr>
                            </w:pPr>
                            <w:r w:rsidRPr="001B6B5B">
                              <w:rPr>
                                <w:rFonts w:ascii="Arial" w:hAnsi="Arial" w:cs="Arial"/>
                              </w:rPr>
                              <w:t>Select ‘</w:t>
                            </w:r>
                            <w:r w:rsidR="005D0BDD" w:rsidRPr="001B6B5B">
                              <w:rPr>
                                <w:rFonts w:ascii="Arial" w:hAnsi="Arial" w:cs="Arial"/>
                                <w:b/>
                                <w:bCs/>
                              </w:rPr>
                              <w:t>Calculate my benefits</w:t>
                            </w:r>
                            <w:r w:rsidR="00EE792B" w:rsidRPr="001B6B5B">
                              <w:rPr>
                                <w:rFonts w:ascii="Arial" w:hAnsi="Arial" w:cs="Arial"/>
                              </w:rPr>
                              <w:t>’</w:t>
                            </w:r>
                            <w:r w:rsidRPr="001B6B5B">
                              <w:rPr>
                                <w:rFonts w:ascii="Arial" w:hAnsi="Arial" w:cs="Arial"/>
                              </w:rPr>
                              <w:t xml:space="preserve"> from your Dashboard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4A1C75B" id="_x0000_t202" coordsize="21600,21600" o:spt="202" path="m,l,21600r21600,l21600,xe">
                <v:stroke joinstyle="miter"/>
                <v:path gradientshapeok="t" o:connecttype="rect"/>
              </v:shapetype>
              <v:shape id="Text Box 2" o:spid="_x0000_s1026" type="#_x0000_t202" style="position:absolute;margin-left:134.7pt;margin-top:49.8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">
                <v:textbox style="mso-fit-shape-to-text:t">
                  <w:txbxContent>
                    <w:p w14:paraId="178C4782" w14:textId="381DC00F" w:rsidR="00E62BE1" w:rsidRPr="001B6B5B" w:rsidRDefault="00E62BE1">
                      <w:pPr>
                        <w:rPr>
                          <w:rFonts w:ascii="Arial" w:hAnsi="Arial" w:cs="Arial"/>
                        </w:rPr>
                      </w:pPr>
                      <w:r w:rsidRPr="001B6B5B">
                        <w:rPr>
                          <w:rFonts w:ascii="Arial" w:hAnsi="Arial" w:cs="Arial"/>
                        </w:rPr>
                        <w:t>Select ‘</w:t>
                      </w:r>
                      <w:r w:rsidR="005D0BDD" w:rsidRPr="001B6B5B">
                        <w:rPr>
                          <w:rFonts w:ascii="Arial" w:hAnsi="Arial" w:cs="Arial"/>
                          <w:b/>
                          <w:bCs/>
                        </w:rPr>
                        <w:t>Calculate my benefits</w:t>
                      </w:r>
                      <w:r w:rsidR="00EE792B" w:rsidRPr="001B6B5B">
                        <w:rPr>
                          <w:rFonts w:ascii="Arial" w:hAnsi="Arial" w:cs="Arial"/>
                        </w:rPr>
                        <w:t>’</w:t>
                      </w:r>
                      <w:r w:rsidRPr="001B6B5B">
                        <w:rPr>
                          <w:rFonts w:ascii="Arial" w:hAnsi="Arial" w:cs="Arial"/>
                        </w:rPr>
                        <w:t xml:space="preserve"> from your Dashboard </w:t>
                      </w:r>
                    </w:p>
                  </w:txbxContent>
                </v:textbox>
                <w10:wrap type="square" anchorx="margin"/>
              </v:shape>
            </w:pict>
          </mc:Fallback>
        </mc:AlternateContent>
      </w:r>
    </w:p>
    <w:p w14:paraId="17EBD425" w14:textId="63A10647" w:rsidR="00E62BE1" w:rsidRDefault="005D0BDD">
      <w:r w:rsidRPr="005D0BDD">
        <w:t xml:space="preserve"> </w:t>
      </w:r>
    </w:p>
    <w:p w14:paraId="407A68F2" w14:textId="65E0F912" w:rsidR="00E62BE1" w:rsidRDefault="00E62BE1" w:rsidP="00E62BE1"/>
    <w:p w14:paraId="1F5196DE" w14:textId="77777777" w:rsidR="005D0BDD" w:rsidRDefault="005D0BDD" w:rsidP="00E62BE1"/>
    <w:p w14:paraId="0BA36CD1" w14:textId="77777777" w:rsidR="005D0BDD" w:rsidRDefault="005D0BDD" w:rsidP="00E62BE1"/>
    <w:p w14:paraId="60A4A0EF" w14:textId="77777777" w:rsidR="005D0BDD" w:rsidRDefault="005D0BDD" w:rsidP="00E62BE1"/>
    <w:p w14:paraId="02771628" w14:textId="77777777" w:rsidR="005D0BDD" w:rsidRDefault="005D0BDD" w:rsidP="00E62BE1"/>
    <w:p w14:paraId="7A02656B" w14:textId="77777777" w:rsidR="005D0BDD" w:rsidRDefault="005D0BDD" w:rsidP="00E62BE1"/>
    <w:p w14:paraId="2DB7EFFF" w14:textId="77777777" w:rsidR="005D0BDD" w:rsidRDefault="005D0BDD" w:rsidP="00E62BE1"/>
    <w:p w14:paraId="0F37DB8B" w14:textId="77777777" w:rsidR="005D0BDD" w:rsidRDefault="005D0BDD" w:rsidP="00E62BE1"/>
    <w:p w14:paraId="06D9EA47" w14:textId="77777777" w:rsidR="005D0BDD" w:rsidRDefault="005D0BDD" w:rsidP="00E62BE1"/>
    <w:p w14:paraId="4165089A" w14:textId="77777777" w:rsidR="005D0BDD" w:rsidRDefault="005D0BDD" w:rsidP="00E62BE1"/>
    <w:p w14:paraId="71A7C150" w14:textId="56B03650" w:rsidR="005D0BDD" w:rsidRPr="000D561C" w:rsidRDefault="00E62BE1" w:rsidP="00E62BE1">
      <w:pPr>
        <w:rPr>
          <w:rFonts w:ascii="Arial" w:hAnsi="Arial" w:cs="Arial"/>
        </w:rPr>
      </w:pPr>
      <w:r w:rsidRPr="000D561C">
        <w:rPr>
          <w:rFonts w:ascii="Arial" w:hAnsi="Arial" w:cs="Arial"/>
        </w:rPr>
        <w:t xml:space="preserve">You will be </w:t>
      </w:r>
      <w:r w:rsidR="005D0BDD" w:rsidRPr="000D561C">
        <w:rPr>
          <w:rFonts w:ascii="Arial" w:hAnsi="Arial" w:cs="Arial"/>
        </w:rPr>
        <w:t xml:space="preserve">presented with two options: </w:t>
      </w:r>
    </w:p>
    <w:p w14:paraId="3B4EB2A9" w14:textId="4B17E232" w:rsidR="005D0BDD" w:rsidRDefault="00065E29" w:rsidP="00E62BE1">
      <w:r w:rsidRPr="00065E29">
        <w:rPr>
          <w:noProof/>
        </w:rPr>
        <w:drawing>
          <wp:inline distT="0" distB="0" distL="0" distR="0" wp14:anchorId="6E4D69C2" wp14:editId="55F03DEC">
            <wp:extent cx="3740342" cy="1930499"/>
            <wp:effectExtent l="19050" t="19050" r="12700" b="12700"/>
            <wp:docPr id="69604119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41194" name="Picture 1" descr="A screenshot of a computer screen&#10;&#10;AI-generated content may be incorrect."/>
                    <pic:cNvPicPr/>
                  </pic:nvPicPr>
                  <pic:blipFill>
                    <a:blip r:embed="rId10"/>
                    <a:stretch>
                      <a:fillRect/>
                    </a:stretch>
                  </pic:blipFill>
                  <pic:spPr>
                    <a:xfrm>
                      <a:off x="0" y="0"/>
                      <a:ext cx="3740342" cy="1930499"/>
                    </a:xfrm>
                    <a:prstGeom prst="rect">
                      <a:avLst/>
                    </a:prstGeom>
                    <a:ln>
                      <a:solidFill>
                        <a:schemeClr val="tx1"/>
                      </a:solidFill>
                    </a:ln>
                  </pic:spPr>
                </pic:pic>
              </a:graphicData>
            </a:graphic>
          </wp:inline>
        </w:drawing>
      </w:r>
    </w:p>
    <w:p w14:paraId="4EB04F2B" w14:textId="722572A1" w:rsidR="008B0A04" w:rsidRPr="005D0BDD" w:rsidRDefault="005D0BDD" w:rsidP="00E62BE1">
      <w:pPr>
        <w:rPr>
          <w:b/>
          <w:bCs/>
          <w:i/>
          <w:iCs/>
        </w:rPr>
      </w:pPr>
      <w:r>
        <w:t xml:space="preserve"> </w:t>
      </w:r>
    </w:p>
    <w:p w14:paraId="019E695B" w14:textId="77777777" w:rsidR="00065E29" w:rsidRDefault="00065E29">
      <w:pPr>
        <w:rPr>
          <w:rFonts w:ascii="Arial" w:hAnsi="Arial" w:cs="Arial"/>
          <w:b/>
          <w:bCs/>
          <w:sz w:val="32"/>
          <w:szCs w:val="32"/>
          <w:u w:val="single"/>
        </w:rPr>
      </w:pPr>
      <w:r>
        <w:rPr>
          <w:rFonts w:ascii="Arial" w:hAnsi="Arial" w:cs="Arial"/>
          <w:b/>
          <w:bCs/>
          <w:sz w:val="32"/>
          <w:szCs w:val="32"/>
          <w:u w:val="single"/>
        </w:rPr>
        <w:br w:type="page"/>
      </w:r>
    </w:p>
    <w:p w14:paraId="549D819A" w14:textId="77777777" w:rsidR="008D6953" w:rsidRPr="000D561C" w:rsidRDefault="008D6953" w:rsidP="008D6953">
      <w:pPr>
        <w:rPr>
          <w:rFonts w:ascii="Arial" w:hAnsi="Arial" w:cs="Arial"/>
          <w:b/>
          <w:bCs/>
          <w:sz w:val="32"/>
          <w:szCs w:val="32"/>
          <w:u w:val="single"/>
        </w:rPr>
      </w:pPr>
      <w:r>
        <w:rPr>
          <w:rFonts w:ascii="Arial" w:hAnsi="Arial" w:cs="Arial"/>
          <w:b/>
          <w:bCs/>
          <w:sz w:val="32"/>
          <w:szCs w:val="32"/>
          <w:u w:val="single"/>
        </w:rPr>
        <w:lastRenderedPageBreak/>
        <w:t>Leaving your Active employment calculator</w:t>
      </w:r>
      <w:r w:rsidRPr="000D561C">
        <w:rPr>
          <w:rFonts w:ascii="Arial" w:hAnsi="Arial" w:cs="Arial"/>
          <w:b/>
          <w:bCs/>
          <w:sz w:val="32"/>
          <w:szCs w:val="32"/>
          <w:u w:val="single"/>
        </w:rPr>
        <w:t>:</w:t>
      </w:r>
    </w:p>
    <w:p w14:paraId="3981DE57" w14:textId="77777777" w:rsidR="008D6953" w:rsidRDefault="008D6953" w:rsidP="008D6953">
      <w:pPr>
        <w:rPr>
          <w:rFonts w:ascii="Arial" w:hAnsi="Arial" w:cs="Arial"/>
        </w:rPr>
      </w:pPr>
      <w:r w:rsidRPr="00274737">
        <w:rPr>
          <w:rFonts w:ascii="Arial" w:hAnsi="Arial" w:cs="Arial"/>
        </w:rPr>
        <w:t>Leaving your job shift</w:t>
      </w:r>
      <w:r>
        <w:rPr>
          <w:rFonts w:ascii="Arial" w:hAnsi="Arial" w:cs="Arial"/>
        </w:rPr>
        <w:t>s</w:t>
      </w:r>
      <w:r w:rsidRPr="00274737">
        <w:rPr>
          <w:rFonts w:ascii="Arial" w:hAnsi="Arial" w:cs="Arial"/>
        </w:rPr>
        <w:t xml:space="preserve"> your active pension </w:t>
      </w:r>
      <w:r>
        <w:rPr>
          <w:rFonts w:ascii="Arial" w:hAnsi="Arial" w:cs="Arial"/>
        </w:rPr>
        <w:t xml:space="preserve">to a </w:t>
      </w:r>
      <w:r w:rsidRPr="00274737">
        <w:rPr>
          <w:rFonts w:ascii="Arial" w:hAnsi="Arial" w:cs="Arial"/>
        </w:rPr>
        <w:t>deferred (frozen) state</w:t>
      </w:r>
      <w:r>
        <w:rPr>
          <w:rFonts w:ascii="Arial" w:hAnsi="Arial" w:cs="Arial"/>
        </w:rPr>
        <w:t>, still</w:t>
      </w:r>
      <w:r w:rsidRPr="00274737">
        <w:rPr>
          <w:rFonts w:ascii="Arial" w:hAnsi="Arial" w:cs="Arial"/>
        </w:rPr>
        <w:t xml:space="preserve"> increasing in line with inflation until your retirement. Calculate its value by using our deferred benefit calculator. You have the flexibility to claim your deferred pension from age 55</w:t>
      </w:r>
      <w:r>
        <w:rPr>
          <w:rFonts w:ascii="Arial" w:hAnsi="Arial" w:cs="Arial"/>
        </w:rPr>
        <w:t xml:space="preserve"> (</w:t>
      </w:r>
      <w:r w:rsidRPr="000D561C">
        <w:rPr>
          <w:rFonts w:ascii="Arial" w:hAnsi="Arial" w:cs="Arial"/>
        </w:rPr>
        <w:t>increasing to age 57 from 6 April 2028</w:t>
      </w:r>
      <w:r>
        <w:rPr>
          <w:rFonts w:ascii="Arial" w:hAnsi="Arial" w:cs="Arial"/>
        </w:rPr>
        <w:t xml:space="preserve">) </w:t>
      </w:r>
      <w:r w:rsidRPr="00274737">
        <w:rPr>
          <w:rFonts w:ascii="Arial" w:hAnsi="Arial" w:cs="Arial"/>
        </w:rPr>
        <w:t>up until the day before your 75</w:t>
      </w:r>
      <w:r w:rsidRPr="00274737">
        <w:rPr>
          <w:rFonts w:ascii="Arial" w:hAnsi="Arial" w:cs="Arial"/>
          <w:vertAlign w:val="superscript"/>
        </w:rPr>
        <w:t>th</w:t>
      </w:r>
      <w:r w:rsidRPr="00274737">
        <w:rPr>
          <w:rFonts w:ascii="Arial" w:hAnsi="Arial" w:cs="Arial"/>
        </w:rPr>
        <w:t xml:space="preserve"> birthday. </w:t>
      </w:r>
    </w:p>
    <w:p w14:paraId="463B90F0" w14:textId="77777777" w:rsidR="008D6953" w:rsidRDefault="008D6953" w:rsidP="008D6953">
      <w:pPr>
        <w:spacing w:line="240" w:lineRule="auto"/>
        <w:rPr>
          <w:rFonts w:ascii="Arial" w:hAnsi="Arial" w:cs="Arial"/>
        </w:rPr>
      </w:pPr>
      <w:r w:rsidRPr="00274737">
        <w:rPr>
          <w:rFonts w:ascii="Arial" w:hAnsi="Arial" w:cs="Arial"/>
        </w:rPr>
        <w:t xml:space="preserve">This calculator shows you the value of your pension if you were to cease your employment and take your pension at your Normal Pension Age (NPA). </w:t>
      </w:r>
    </w:p>
    <w:p w14:paraId="76341F26" w14:textId="77777777" w:rsidR="008D6953" w:rsidRPr="00274737" w:rsidRDefault="008D6953" w:rsidP="008D6953">
      <w:pPr>
        <w:spacing w:line="240" w:lineRule="auto"/>
        <w:rPr>
          <w:rFonts w:ascii="Arial" w:hAnsi="Arial" w:cs="Arial"/>
        </w:rPr>
      </w:pPr>
      <w:r w:rsidRPr="00274737">
        <w:rPr>
          <w:rFonts w:ascii="Arial" w:hAnsi="Arial" w:cs="Arial"/>
          <w:noProof/>
        </w:rPr>
        <w:drawing>
          <wp:inline distT="0" distB="0" distL="0" distR="0" wp14:anchorId="2F22C109" wp14:editId="63545221">
            <wp:extent cx="4611144" cy="1133298"/>
            <wp:effectExtent l="19050" t="19050" r="18415" b="10160"/>
            <wp:docPr id="1367208429"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08429" name="Picture 1" descr="A close-up of a white background&#10;&#10;AI-generated content may be incorrect."/>
                    <pic:cNvPicPr/>
                  </pic:nvPicPr>
                  <pic:blipFill>
                    <a:blip r:embed="rId11"/>
                    <a:stretch>
                      <a:fillRect/>
                    </a:stretch>
                  </pic:blipFill>
                  <pic:spPr>
                    <a:xfrm>
                      <a:off x="0" y="0"/>
                      <a:ext cx="4637875" cy="1139868"/>
                    </a:xfrm>
                    <a:prstGeom prst="rect">
                      <a:avLst/>
                    </a:prstGeom>
                    <a:ln>
                      <a:solidFill>
                        <a:schemeClr val="tx1"/>
                      </a:solidFill>
                    </a:ln>
                  </pic:spPr>
                </pic:pic>
              </a:graphicData>
            </a:graphic>
          </wp:inline>
        </w:drawing>
      </w:r>
    </w:p>
    <w:p w14:paraId="489BFE73" w14:textId="77777777" w:rsidR="008D6953" w:rsidRPr="008D6953" w:rsidRDefault="008D6953" w:rsidP="008D6953">
      <w:pPr>
        <w:rPr>
          <w:rFonts w:ascii="Arial" w:hAnsi="Arial" w:cs="Arial"/>
        </w:rPr>
      </w:pPr>
      <w:r w:rsidRPr="008D6953">
        <w:rPr>
          <w:rFonts w:ascii="Arial" w:hAnsi="Arial" w:cs="Arial"/>
        </w:rPr>
        <w:t xml:space="preserve">Enter a </w:t>
      </w:r>
      <w:r w:rsidRPr="008D6953">
        <w:rPr>
          <w:rFonts w:ascii="Arial" w:hAnsi="Arial" w:cs="Arial"/>
          <w:b/>
          <w:bCs/>
        </w:rPr>
        <w:t>date of leaving</w:t>
      </w:r>
      <w:r w:rsidRPr="008D6953">
        <w:rPr>
          <w:rFonts w:ascii="Arial" w:hAnsi="Arial" w:cs="Arial"/>
        </w:rPr>
        <w:t xml:space="preserve"> and click the ‘</w:t>
      </w:r>
      <w:r w:rsidRPr="008D6953">
        <w:rPr>
          <w:rFonts w:ascii="Arial" w:hAnsi="Arial" w:cs="Arial"/>
          <w:b/>
          <w:bCs/>
        </w:rPr>
        <w:t>Calculate’</w:t>
      </w:r>
      <w:r w:rsidRPr="008D6953">
        <w:rPr>
          <w:rFonts w:ascii="Arial" w:hAnsi="Arial" w:cs="Arial"/>
        </w:rPr>
        <w:t xml:space="preserve"> button. Your results will be displayed below: </w:t>
      </w:r>
    </w:p>
    <w:p w14:paraId="237D4F2E" w14:textId="77777777" w:rsidR="008D6953" w:rsidRDefault="008D6953" w:rsidP="008D6953">
      <w:r w:rsidRPr="007C0E49">
        <w:rPr>
          <w:noProof/>
        </w:rPr>
        <w:drawing>
          <wp:inline distT="0" distB="0" distL="0" distR="0" wp14:anchorId="34DFB05A" wp14:editId="047D49E9">
            <wp:extent cx="5814068" cy="1942113"/>
            <wp:effectExtent l="19050" t="19050" r="15240" b="20320"/>
            <wp:docPr id="450722525"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22525" name="Picture 1" descr="A screenshot of a website&#10;&#10;AI-generated content may be incorrect."/>
                    <pic:cNvPicPr/>
                  </pic:nvPicPr>
                  <pic:blipFill>
                    <a:blip r:embed="rId12"/>
                    <a:stretch>
                      <a:fillRect/>
                    </a:stretch>
                  </pic:blipFill>
                  <pic:spPr>
                    <a:xfrm>
                      <a:off x="0" y="0"/>
                      <a:ext cx="5824976" cy="1945757"/>
                    </a:xfrm>
                    <a:prstGeom prst="rect">
                      <a:avLst/>
                    </a:prstGeom>
                    <a:ln>
                      <a:solidFill>
                        <a:schemeClr val="tx1"/>
                      </a:solidFill>
                    </a:ln>
                  </pic:spPr>
                </pic:pic>
              </a:graphicData>
            </a:graphic>
          </wp:inline>
        </w:drawing>
      </w:r>
    </w:p>
    <w:p w14:paraId="1953638B" w14:textId="77777777" w:rsidR="008D6953" w:rsidRDefault="008D6953" w:rsidP="008D6953">
      <w:pPr>
        <w:spacing w:line="240" w:lineRule="auto"/>
        <w:rPr>
          <w:rFonts w:ascii="Arial" w:hAnsi="Arial" w:cs="Arial"/>
        </w:rPr>
      </w:pPr>
      <w:r>
        <w:rPr>
          <w:rFonts w:ascii="Arial" w:hAnsi="Arial" w:cs="Arial"/>
        </w:rPr>
        <w:t xml:space="preserve">The results will display the value of your annual pension calculated to your chosen date of leaving assuming you claim your pension from your Normal Pension Age (NPA) in the future. </w:t>
      </w:r>
    </w:p>
    <w:p w14:paraId="2F1E7814" w14:textId="77777777" w:rsidR="008D6953" w:rsidRDefault="008D6953" w:rsidP="008D6953">
      <w:pPr>
        <w:spacing w:line="240" w:lineRule="auto"/>
        <w:rPr>
          <w:rFonts w:ascii="Arial" w:hAnsi="Arial" w:cs="Arial"/>
        </w:rPr>
      </w:pPr>
      <w:r w:rsidRPr="007C0E49">
        <w:rPr>
          <w:rFonts w:ascii="Arial" w:hAnsi="Arial" w:cs="Arial"/>
          <w:noProof/>
        </w:rPr>
        <w:drawing>
          <wp:inline distT="0" distB="0" distL="0" distR="0" wp14:anchorId="5589219F" wp14:editId="08DBB086">
            <wp:extent cx="5871941" cy="1803414"/>
            <wp:effectExtent l="19050" t="19050" r="14605" b="25400"/>
            <wp:docPr id="80171979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19790" name="Picture 1" descr="A screenshot of a computer screen&#10;&#10;AI-generated content may be incorrect."/>
                    <pic:cNvPicPr/>
                  </pic:nvPicPr>
                  <pic:blipFill>
                    <a:blip r:embed="rId13"/>
                    <a:stretch>
                      <a:fillRect/>
                    </a:stretch>
                  </pic:blipFill>
                  <pic:spPr>
                    <a:xfrm>
                      <a:off x="0" y="0"/>
                      <a:ext cx="5882456" cy="1806643"/>
                    </a:xfrm>
                    <a:prstGeom prst="rect">
                      <a:avLst/>
                    </a:prstGeom>
                    <a:ln>
                      <a:solidFill>
                        <a:schemeClr val="tx1"/>
                      </a:solidFill>
                    </a:ln>
                  </pic:spPr>
                </pic:pic>
              </a:graphicData>
            </a:graphic>
          </wp:inline>
        </w:drawing>
      </w:r>
    </w:p>
    <w:p w14:paraId="3EF17407" w14:textId="77777777" w:rsidR="008D6953" w:rsidRPr="005B68E0" w:rsidRDefault="008D6953" w:rsidP="008D6953">
      <w:pPr>
        <w:spacing w:line="240" w:lineRule="auto"/>
        <w:rPr>
          <w:rFonts w:ascii="Arial" w:hAnsi="Arial" w:cs="Arial"/>
        </w:rPr>
      </w:pPr>
      <w:r>
        <w:rPr>
          <w:rFonts w:ascii="Arial" w:hAnsi="Arial" w:cs="Arial"/>
        </w:rPr>
        <w:t xml:space="preserve">Under Advanced options you can also amend the annual pay figures we hold for you. The pay data held is provided to us by your payroll department, but you can amend these if you wish (for example if you were due to receive an increase in your salary figure).  </w:t>
      </w:r>
    </w:p>
    <w:p w14:paraId="4FFD0570" w14:textId="77777777" w:rsidR="008D6953" w:rsidRPr="00C0415D" w:rsidRDefault="008D6953" w:rsidP="008D6953">
      <w:pPr>
        <w:spacing w:line="240" w:lineRule="auto"/>
        <w:rPr>
          <w:rFonts w:ascii="Arial" w:hAnsi="Arial" w:cs="Arial"/>
          <w:b/>
          <w:bCs/>
        </w:rPr>
      </w:pPr>
      <w:r w:rsidRPr="00C0415D">
        <w:rPr>
          <w:rFonts w:ascii="Arial" w:hAnsi="Arial" w:cs="Arial"/>
          <w:b/>
          <w:bCs/>
        </w:rPr>
        <w:t xml:space="preserve">If it is your intention to claim your Berkshire pension before your Normal Pension </w:t>
      </w:r>
      <w:proofErr w:type="gramStart"/>
      <w:r w:rsidRPr="00C0415D">
        <w:rPr>
          <w:rFonts w:ascii="Arial" w:hAnsi="Arial" w:cs="Arial"/>
          <w:b/>
          <w:bCs/>
        </w:rPr>
        <w:t>Age</w:t>
      </w:r>
      <w:proofErr w:type="gramEnd"/>
      <w:r w:rsidRPr="00C0415D">
        <w:rPr>
          <w:rFonts w:ascii="Arial" w:hAnsi="Arial" w:cs="Arial"/>
          <w:b/>
          <w:bCs/>
        </w:rPr>
        <w:t xml:space="preserve"> we require three months written notice. You can email your notice to </w:t>
      </w:r>
      <w:hyperlink r:id="rId14" w:history="1">
        <w:r w:rsidRPr="00C0415D">
          <w:rPr>
            <w:rStyle w:val="Hyperlink"/>
            <w:rFonts w:ascii="Arial" w:hAnsi="Arial" w:cs="Arial"/>
            <w:b/>
            <w:bCs/>
          </w:rPr>
          <w:t>info@berkshirepensions.org.uk</w:t>
        </w:r>
      </w:hyperlink>
      <w:r w:rsidRPr="00C0415D">
        <w:rPr>
          <w:rFonts w:ascii="Arial" w:hAnsi="Arial" w:cs="Arial"/>
          <w:b/>
          <w:bCs/>
        </w:rPr>
        <w:t xml:space="preserve"> </w:t>
      </w:r>
    </w:p>
    <w:p w14:paraId="38C66BCF" w14:textId="5952DD3A" w:rsidR="008D6953" w:rsidRDefault="008D6953" w:rsidP="008D6953">
      <w:pPr>
        <w:spacing w:line="240" w:lineRule="auto"/>
        <w:rPr>
          <w:rFonts w:ascii="Arial" w:hAnsi="Arial" w:cs="Arial"/>
          <w:sz w:val="20"/>
          <w:szCs w:val="20"/>
        </w:rPr>
      </w:pPr>
    </w:p>
    <w:p w14:paraId="58F089B5" w14:textId="77777777" w:rsidR="008D6953" w:rsidRDefault="008D6953" w:rsidP="008D6953">
      <w:pPr>
        <w:spacing w:line="240" w:lineRule="auto"/>
        <w:rPr>
          <w:rFonts w:ascii="Arial" w:hAnsi="Arial" w:cs="Arial"/>
          <w:sz w:val="20"/>
          <w:szCs w:val="20"/>
        </w:rPr>
      </w:pPr>
    </w:p>
    <w:p w14:paraId="0CC16F4D" w14:textId="77777777" w:rsidR="008D6953" w:rsidRPr="002F45FA" w:rsidRDefault="008D6953" w:rsidP="008D6953">
      <w:pPr>
        <w:spacing w:line="240" w:lineRule="auto"/>
        <w:rPr>
          <w:rFonts w:ascii="Arial" w:hAnsi="Arial" w:cs="Arial"/>
          <w:sz w:val="20"/>
          <w:szCs w:val="20"/>
        </w:rPr>
      </w:pPr>
    </w:p>
    <w:p w14:paraId="4C4DC18C" w14:textId="01DE5F43" w:rsidR="005D0BDD" w:rsidRPr="000D561C" w:rsidRDefault="005D0BDD" w:rsidP="00E62BE1">
      <w:pPr>
        <w:rPr>
          <w:rFonts w:ascii="Arial" w:hAnsi="Arial" w:cs="Arial"/>
          <w:b/>
          <w:bCs/>
          <w:sz w:val="32"/>
          <w:szCs w:val="32"/>
          <w:u w:val="single"/>
        </w:rPr>
      </w:pPr>
      <w:r w:rsidRPr="000D561C">
        <w:rPr>
          <w:rFonts w:ascii="Arial" w:hAnsi="Arial" w:cs="Arial"/>
          <w:b/>
          <w:bCs/>
          <w:sz w:val="32"/>
          <w:szCs w:val="32"/>
          <w:u w:val="single"/>
        </w:rPr>
        <w:t>Voluntary retirement:</w:t>
      </w:r>
    </w:p>
    <w:p w14:paraId="5D009E4C" w14:textId="21717FE9" w:rsidR="005D0BDD" w:rsidRPr="000D561C" w:rsidRDefault="005D0BDD" w:rsidP="007C0E49">
      <w:pPr>
        <w:spacing w:line="240" w:lineRule="auto"/>
        <w:rPr>
          <w:rFonts w:ascii="Arial" w:hAnsi="Arial" w:cs="Arial"/>
        </w:rPr>
      </w:pPr>
      <w:r w:rsidRPr="000D561C">
        <w:rPr>
          <w:rFonts w:ascii="Arial" w:hAnsi="Arial" w:cs="Arial"/>
        </w:rPr>
        <w:t>This calculator automatically sets the default date of leaving to the date before your Normal Pension Age (NPA) which is in line with your State Pension Age (SPA). You have the flexibility to retire and claim your pension from age 55 onwards (increasing to age 57 from 6 April 2028) up until the day before your 75</w:t>
      </w:r>
      <w:r w:rsidRPr="000D561C">
        <w:rPr>
          <w:rFonts w:ascii="Arial" w:hAnsi="Arial" w:cs="Arial"/>
          <w:vertAlign w:val="superscript"/>
        </w:rPr>
        <w:t>th</w:t>
      </w:r>
      <w:r w:rsidRPr="000D561C">
        <w:rPr>
          <w:rFonts w:ascii="Arial" w:hAnsi="Arial" w:cs="Arial"/>
        </w:rPr>
        <w:t xml:space="preserve"> birthday. </w:t>
      </w:r>
    </w:p>
    <w:p w14:paraId="5AD41261" w14:textId="3819BC4C" w:rsidR="005D0BDD" w:rsidRDefault="005D0BDD" w:rsidP="00E62BE1">
      <w:pPr>
        <w:rPr>
          <w:sz w:val="32"/>
          <w:szCs w:val="32"/>
        </w:rPr>
      </w:pPr>
      <w:r w:rsidRPr="005D0BDD">
        <w:rPr>
          <w:noProof/>
          <w:sz w:val="32"/>
          <w:szCs w:val="32"/>
        </w:rPr>
        <w:drawing>
          <wp:inline distT="0" distB="0" distL="0" distR="0" wp14:anchorId="15A4A962" wp14:editId="17C4D569">
            <wp:extent cx="5188217" cy="1638384"/>
            <wp:effectExtent l="19050" t="19050" r="12700" b="19050"/>
            <wp:docPr id="131053616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36162" name="Picture 1" descr="A screenshot of a computer&#10;&#10;AI-generated content may be incorrect."/>
                    <pic:cNvPicPr/>
                  </pic:nvPicPr>
                  <pic:blipFill>
                    <a:blip r:embed="rId15"/>
                    <a:stretch>
                      <a:fillRect/>
                    </a:stretch>
                  </pic:blipFill>
                  <pic:spPr>
                    <a:xfrm>
                      <a:off x="0" y="0"/>
                      <a:ext cx="5188217" cy="1638384"/>
                    </a:xfrm>
                    <a:prstGeom prst="rect">
                      <a:avLst/>
                    </a:prstGeom>
                    <a:ln>
                      <a:solidFill>
                        <a:schemeClr val="tx1"/>
                      </a:solidFill>
                    </a:ln>
                  </pic:spPr>
                </pic:pic>
              </a:graphicData>
            </a:graphic>
          </wp:inline>
        </w:drawing>
      </w:r>
    </w:p>
    <w:p w14:paraId="6679CDDA" w14:textId="77777777" w:rsidR="000D561C" w:rsidRPr="008D6953" w:rsidRDefault="005D0BDD" w:rsidP="00E62BE1">
      <w:pPr>
        <w:rPr>
          <w:rFonts w:ascii="Arial" w:hAnsi="Arial" w:cs="Arial"/>
        </w:rPr>
      </w:pPr>
      <w:r w:rsidRPr="008D6953">
        <w:rPr>
          <w:rFonts w:ascii="Arial" w:hAnsi="Arial" w:cs="Arial"/>
        </w:rPr>
        <w:t>Enter the date you wish to retire</w:t>
      </w:r>
      <w:r w:rsidR="000D561C" w:rsidRPr="008D6953">
        <w:rPr>
          <w:rFonts w:ascii="Arial" w:hAnsi="Arial" w:cs="Arial"/>
        </w:rPr>
        <w:t>.</w:t>
      </w:r>
    </w:p>
    <w:p w14:paraId="6FF30FBA" w14:textId="77777777" w:rsidR="000D561C" w:rsidRPr="008D6953" w:rsidRDefault="000D561C" w:rsidP="000D561C">
      <w:pPr>
        <w:pStyle w:val="yiv0628549647msonormal"/>
        <w:rPr>
          <w:rFonts w:ascii="Arial" w:hAnsi="Arial" w:cs="Arial"/>
          <w:sz w:val="24"/>
          <w:szCs w:val="24"/>
        </w:rPr>
      </w:pPr>
      <w:r w:rsidRPr="008D6953">
        <w:rPr>
          <w:rFonts w:ascii="Arial" w:hAnsi="Arial" w:cs="Arial"/>
          <w:sz w:val="24"/>
          <w:szCs w:val="24"/>
        </w:rPr>
        <w:t xml:space="preserve">Next check the annual salary figures you would like to use in the calculation. </w:t>
      </w:r>
    </w:p>
    <w:p w14:paraId="332EDB36" w14:textId="4A92772E" w:rsidR="000D561C" w:rsidRDefault="000D561C" w:rsidP="000D561C">
      <w:pPr>
        <w:pStyle w:val="yiv0628549647msonormal"/>
        <w:rPr>
          <w:rFonts w:ascii="Arial" w:hAnsi="Arial" w:cs="Arial"/>
        </w:rPr>
      </w:pPr>
      <w:r w:rsidRPr="000D561C">
        <w:rPr>
          <w:noProof/>
        </w:rPr>
        <w:drawing>
          <wp:inline distT="0" distB="0" distL="0" distR="0" wp14:anchorId="7D431C15" wp14:editId="5D4022A9">
            <wp:extent cx="6016625" cy="1506855"/>
            <wp:effectExtent l="19050" t="19050" r="22225" b="17145"/>
            <wp:docPr id="100556783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67837" name="Picture 1" descr="A screenshot of a computer screen&#10;&#10;AI-generated content may be incorrect."/>
                    <pic:cNvPicPr/>
                  </pic:nvPicPr>
                  <pic:blipFill>
                    <a:blip r:embed="rId16"/>
                    <a:stretch>
                      <a:fillRect/>
                    </a:stretch>
                  </pic:blipFill>
                  <pic:spPr>
                    <a:xfrm>
                      <a:off x="0" y="0"/>
                      <a:ext cx="6016625" cy="1506855"/>
                    </a:xfrm>
                    <a:prstGeom prst="rect">
                      <a:avLst/>
                    </a:prstGeom>
                    <a:ln>
                      <a:solidFill>
                        <a:schemeClr val="tx1"/>
                      </a:solidFill>
                    </a:ln>
                  </pic:spPr>
                </pic:pic>
              </a:graphicData>
            </a:graphic>
          </wp:inline>
        </w:drawing>
      </w:r>
    </w:p>
    <w:p w14:paraId="02384A43" w14:textId="77777777" w:rsidR="000D561C" w:rsidRPr="008D6953" w:rsidRDefault="000D561C" w:rsidP="00274737">
      <w:pPr>
        <w:pStyle w:val="yiv0628549647msonormal"/>
        <w:rPr>
          <w:rFonts w:ascii="Arial" w:hAnsi="Arial" w:cs="Arial"/>
          <w:sz w:val="24"/>
          <w:szCs w:val="24"/>
        </w:rPr>
      </w:pPr>
      <w:r w:rsidRPr="008D6953">
        <w:rPr>
          <w:rFonts w:ascii="Arial" w:hAnsi="Arial" w:cs="Arial"/>
          <w:sz w:val="24"/>
          <w:szCs w:val="24"/>
        </w:rPr>
        <w:t xml:space="preserve">The </w:t>
      </w:r>
      <w:r w:rsidRPr="008D6953">
        <w:rPr>
          <w:rFonts w:ascii="Arial" w:hAnsi="Arial" w:cs="Arial"/>
          <w:b/>
          <w:bCs/>
          <w:sz w:val="24"/>
          <w:szCs w:val="24"/>
        </w:rPr>
        <w:t>CARE Pay</w:t>
      </w:r>
      <w:r w:rsidRPr="008D6953">
        <w:rPr>
          <w:rFonts w:ascii="Arial" w:hAnsi="Arial" w:cs="Arial"/>
          <w:sz w:val="24"/>
          <w:szCs w:val="24"/>
        </w:rPr>
        <w:t xml:space="preserve"> and </w:t>
      </w:r>
      <w:r w:rsidRPr="008D6953">
        <w:rPr>
          <w:rFonts w:ascii="Arial" w:hAnsi="Arial" w:cs="Arial"/>
          <w:b/>
          <w:bCs/>
          <w:sz w:val="24"/>
          <w:szCs w:val="24"/>
        </w:rPr>
        <w:t>Final Pay</w:t>
      </w:r>
      <w:r w:rsidRPr="008D6953">
        <w:rPr>
          <w:rFonts w:ascii="Arial" w:hAnsi="Arial" w:cs="Arial"/>
          <w:sz w:val="24"/>
          <w:szCs w:val="24"/>
        </w:rPr>
        <w:t xml:space="preserve"> fields will already be populated with the data held on your pension account (as provided by your employer). However, you can overtype the figures held if your pension pay has recently increased or, for example, you are due to receive a pay award/cost of living rise etc.</w:t>
      </w:r>
    </w:p>
    <w:p w14:paraId="4485A4C3" w14:textId="6A063A28" w:rsidR="000D561C" w:rsidRPr="008D6953" w:rsidRDefault="000D561C" w:rsidP="00274737">
      <w:pPr>
        <w:pStyle w:val="yiv0628549647msonormal"/>
        <w:rPr>
          <w:rFonts w:ascii="Arial" w:hAnsi="Arial" w:cs="Arial"/>
          <w:b/>
          <w:bCs/>
          <w:i/>
          <w:iCs/>
          <w:sz w:val="24"/>
          <w:szCs w:val="24"/>
        </w:rPr>
      </w:pPr>
      <w:r w:rsidRPr="008D6953">
        <w:rPr>
          <w:rFonts w:ascii="Arial" w:hAnsi="Arial" w:cs="Arial"/>
          <w:b/>
          <w:bCs/>
          <w:i/>
          <w:iCs/>
          <w:sz w:val="24"/>
          <w:szCs w:val="24"/>
        </w:rPr>
        <w:t xml:space="preserve">CARE Pay – This is the annual amount of Gross pensionable salary you receive based on your actual contracted hours and weeks. </w:t>
      </w:r>
    </w:p>
    <w:p w14:paraId="560E9E10" w14:textId="090538FF" w:rsidR="000D561C" w:rsidRPr="008D6953" w:rsidRDefault="000D561C" w:rsidP="00274737">
      <w:pPr>
        <w:pStyle w:val="yiv0628549647msonormal"/>
        <w:rPr>
          <w:rFonts w:ascii="Arial" w:hAnsi="Arial" w:cs="Arial"/>
          <w:b/>
          <w:bCs/>
          <w:i/>
          <w:iCs/>
          <w:sz w:val="24"/>
          <w:szCs w:val="24"/>
        </w:rPr>
      </w:pPr>
      <w:r w:rsidRPr="008D6953">
        <w:rPr>
          <w:rFonts w:ascii="Arial" w:hAnsi="Arial" w:cs="Arial"/>
          <w:b/>
          <w:bCs/>
          <w:i/>
          <w:iCs/>
          <w:sz w:val="24"/>
          <w:szCs w:val="24"/>
        </w:rPr>
        <w:t xml:space="preserve">Final Pay – This is your full-time equivalent rate of pensionable pay based on full-time hours and weeks. </w:t>
      </w:r>
    </w:p>
    <w:p w14:paraId="151085C0" w14:textId="32905186" w:rsidR="000D561C" w:rsidRPr="008D6953" w:rsidRDefault="000D561C" w:rsidP="00274737">
      <w:pPr>
        <w:pStyle w:val="yiv0628549647msonormal"/>
        <w:rPr>
          <w:sz w:val="24"/>
          <w:szCs w:val="24"/>
        </w:rPr>
      </w:pPr>
      <w:r w:rsidRPr="008D6953">
        <w:rPr>
          <w:rFonts w:ascii="Arial" w:hAnsi="Arial" w:cs="Arial"/>
          <w:sz w:val="24"/>
          <w:szCs w:val="24"/>
        </w:rPr>
        <w:t>Once you are happy with the date and figures held click at the ‘</w:t>
      </w:r>
      <w:r w:rsidRPr="008D6953">
        <w:rPr>
          <w:rFonts w:ascii="Arial" w:hAnsi="Arial" w:cs="Arial"/>
          <w:b/>
          <w:bCs/>
          <w:sz w:val="24"/>
          <w:szCs w:val="24"/>
        </w:rPr>
        <w:t>Calculate my results</w:t>
      </w:r>
      <w:r w:rsidRPr="008D6953">
        <w:rPr>
          <w:rFonts w:ascii="Arial" w:hAnsi="Arial" w:cs="Arial"/>
          <w:sz w:val="24"/>
          <w:szCs w:val="24"/>
        </w:rPr>
        <w:t xml:space="preserve">’ button and your results will be displayed below: </w:t>
      </w:r>
    </w:p>
    <w:p w14:paraId="2EBCB6B5" w14:textId="0EDDF265" w:rsidR="002D4B61" w:rsidRDefault="002D4B61" w:rsidP="00E62BE1">
      <w:r w:rsidRPr="002D4B61">
        <w:rPr>
          <w:noProof/>
        </w:rPr>
        <w:drawing>
          <wp:inline distT="0" distB="0" distL="0" distR="0" wp14:anchorId="73A8C3C3" wp14:editId="24AD39DC">
            <wp:extent cx="6016625" cy="1504315"/>
            <wp:effectExtent l="19050" t="19050" r="22225" b="19685"/>
            <wp:docPr id="183304691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46911" name="Picture 1" descr="A screenshot of a computer&#10;&#10;AI-generated content may be incorrect."/>
                    <pic:cNvPicPr/>
                  </pic:nvPicPr>
                  <pic:blipFill>
                    <a:blip r:embed="rId17"/>
                    <a:stretch>
                      <a:fillRect/>
                    </a:stretch>
                  </pic:blipFill>
                  <pic:spPr>
                    <a:xfrm>
                      <a:off x="0" y="0"/>
                      <a:ext cx="6016625" cy="1504315"/>
                    </a:xfrm>
                    <a:prstGeom prst="rect">
                      <a:avLst/>
                    </a:prstGeom>
                    <a:ln>
                      <a:solidFill>
                        <a:schemeClr val="tx1"/>
                      </a:solidFill>
                    </a:ln>
                  </pic:spPr>
                </pic:pic>
              </a:graphicData>
            </a:graphic>
          </wp:inline>
        </w:drawing>
      </w:r>
    </w:p>
    <w:p w14:paraId="15C88F76" w14:textId="77777777" w:rsidR="0071758A" w:rsidRDefault="0071758A" w:rsidP="00E62BE1">
      <w:pPr>
        <w:rPr>
          <w:b/>
          <w:bCs/>
        </w:rPr>
      </w:pPr>
    </w:p>
    <w:p w14:paraId="4A16F581" w14:textId="2B3F3043" w:rsidR="002D4B61" w:rsidRPr="00274737" w:rsidRDefault="002D4B61" w:rsidP="00E62BE1">
      <w:pPr>
        <w:rPr>
          <w:rFonts w:ascii="Arial" w:hAnsi="Arial" w:cs="Arial"/>
          <w:b/>
          <w:bCs/>
        </w:rPr>
      </w:pPr>
      <w:r w:rsidRPr="00274737">
        <w:rPr>
          <w:rFonts w:ascii="Arial" w:hAnsi="Arial" w:cs="Arial"/>
          <w:b/>
          <w:bCs/>
        </w:rPr>
        <w:t xml:space="preserve">Maximum annual pension option </w:t>
      </w:r>
    </w:p>
    <w:p w14:paraId="6BC5A4A4" w14:textId="218F3C60" w:rsidR="002D4B61" w:rsidRPr="00274737" w:rsidRDefault="000E6AF5" w:rsidP="00274737">
      <w:pPr>
        <w:spacing w:line="240" w:lineRule="auto"/>
        <w:rPr>
          <w:rFonts w:ascii="Arial" w:hAnsi="Arial" w:cs="Arial"/>
        </w:rPr>
      </w:pPr>
      <w:r w:rsidRPr="00274737">
        <w:rPr>
          <w:rFonts w:ascii="Arial" w:hAnsi="Arial" w:cs="Arial"/>
        </w:rPr>
        <w:t xml:space="preserve">This option will show you the maximum annual pension you would be entitled to at your chosen retirement date. </w:t>
      </w:r>
    </w:p>
    <w:p w14:paraId="62A4A0C8" w14:textId="65F81C67" w:rsidR="000E6AF5" w:rsidRPr="00274737" w:rsidRDefault="000E6AF5" w:rsidP="00274737">
      <w:pPr>
        <w:spacing w:line="240" w:lineRule="auto"/>
        <w:rPr>
          <w:rFonts w:ascii="Arial" w:hAnsi="Arial" w:cs="Arial"/>
          <w:b/>
          <w:bCs/>
        </w:rPr>
      </w:pPr>
      <w:r w:rsidRPr="00274737">
        <w:rPr>
          <w:rFonts w:ascii="Arial" w:hAnsi="Arial" w:cs="Arial"/>
        </w:rPr>
        <w:t xml:space="preserve">If you have LGPS membership prior to 1 April 2008 you will have built up an automatic tax-free lump sum which will become payable at the point you retire. If you joined the LGPS after 1 April 2008 this lump sum value will show as £0.00. </w:t>
      </w:r>
    </w:p>
    <w:p w14:paraId="40C25924" w14:textId="7AE29CC1" w:rsidR="000E6AF5" w:rsidRPr="00274737" w:rsidRDefault="002D4B61" w:rsidP="000E6AF5">
      <w:pPr>
        <w:rPr>
          <w:rFonts w:ascii="Arial" w:hAnsi="Arial" w:cs="Arial"/>
          <w:b/>
          <w:bCs/>
        </w:rPr>
      </w:pPr>
      <w:r w:rsidRPr="00274737">
        <w:rPr>
          <w:rFonts w:ascii="Arial" w:hAnsi="Arial" w:cs="Arial"/>
          <w:b/>
          <w:bCs/>
        </w:rPr>
        <w:t xml:space="preserve">Or maximum lump sum option </w:t>
      </w:r>
    </w:p>
    <w:p w14:paraId="6A66A9B6" w14:textId="70A4CE42" w:rsidR="000E6AF5" w:rsidRPr="00274737" w:rsidRDefault="000E6AF5" w:rsidP="00274737">
      <w:pPr>
        <w:spacing w:line="240" w:lineRule="auto"/>
        <w:rPr>
          <w:rFonts w:ascii="Arial" w:hAnsi="Arial" w:cs="Arial"/>
        </w:rPr>
      </w:pPr>
      <w:r w:rsidRPr="00274737">
        <w:rPr>
          <w:rFonts w:ascii="Arial" w:hAnsi="Arial" w:cs="Arial"/>
        </w:rPr>
        <w:t>Under the LGPS 2014 scheme you can exchange some of your annual pension into additional tax-free cash. For every £1 of pension you give up you will receive £12 of tax-free cash (subject to HM Revenue and Customs limits). The lump sum is a tax-free payment.</w:t>
      </w:r>
    </w:p>
    <w:p w14:paraId="3F454686" w14:textId="5B087626" w:rsidR="002D4B61" w:rsidRPr="00274737" w:rsidRDefault="000E6AF5" w:rsidP="00274737">
      <w:pPr>
        <w:spacing w:line="240" w:lineRule="auto"/>
        <w:rPr>
          <w:rFonts w:ascii="Arial" w:hAnsi="Arial" w:cs="Arial"/>
        </w:rPr>
      </w:pPr>
      <w:r w:rsidRPr="00274737">
        <w:rPr>
          <w:rFonts w:ascii="Arial" w:hAnsi="Arial" w:cs="Arial"/>
        </w:rPr>
        <w:t>The figures displayed here will show you the maximum lump sum you can have under this option and impact this would have on your annual pension income.</w:t>
      </w:r>
    </w:p>
    <w:p w14:paraId="2528E5F2" w14:textId="6794ABE1" w:rsidR="000E6AF5" w:rsidRPr="00274737" w:rsidRDefault="000E6AF5" w:rsidP="00E62BE1">
      <w:pPr>
        <w:rPr>
          <w:rFonts w:ascii="Arial" w:hAnsi="Arial" w:cs="Arial"/>
          <w:b/>
          <w:bCs/>
          <w:sz w:val="28"/>
          <w:szCs w:val="28"/>
        </w:rPr>
      </w:pPr>
      <w:r w:rsidRPr="00274737">
        <w:rPr>
          <w:rFonts w:ascii="Arial" w:hAnsi="Arial" w:cs="Arial"/>
          <w:b/>
          <w:bCs/>
          <w:sz w:val="28"/>
          <w:szCs w:val="28"/>
        </w:rPr>
        <w:t>Personalise your pension</w:t>
      </w:r>
    </w:p>
    <w:p w14:paraId="7D8DAA07" w14:textId="0DB09828" w:rsidR="000E6AF5" w:rsidRDefault="000E6AF5" w:rsidP="00E62BE1">
      <w:r w:rsidRPr="000E6AF5">
        <w:rPr>
          <w:noProof/>
        </w:rPr>
        <w:drawing>
          <wp:inline distT="0" distB="0" distL="0" distR="0" wp14:anchorId="59251F65" wp14:editId="145E34B5">
            <wp:extent cx="6016625" cy="2122805"/>
            <wp:effectExtent l="19050" t="19050" r="22225" b="10795"/>
            <wp:docPr id="174607912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79126" name="Picture 1" descr="A screenshot of a computer&#10;&#10;AI-generated content may be incorrect."/>
                    <pic:cNvPicPr/>
                  </pic:nvPicPr>
                  <pic:blipFill>
                    <a:blip r:embed="rId18"/>
                    <a:stretch>
                      <a:fillRect/>
                    </a:stretch>
                  </pic:blipFill>
                  <pic:spPr>
                    <a:xfrm>
                      <a:off x="0" y="0"/>
                      <a:ext cx="6016625" cy="2122805"/>
                    </a:xfrm>
                    <a:prstGeom prst="rect">
                      <a:avLst/>
                    </a:prstGeom>
                    <a:ln>
                      <a:solidFill>
                        <a:schemeClr val="tx1"/>
                      </a:solidFill>
                    </a:ln>
                  </pic:spPr>
                </pic:pic>
              </a:graphicData>
            </a:graphic>
          </wp:inline>
        </w:drawing>
      </w:r>
    </w:p>
    <w:p w14:paraId="068C4EB6" w14:textId="3D2DC440" w:rsidR="000D561C" w:rsidRPr="00274737" w:rsidRDefault="000D561C" w:rsidP="00274737">
      <w:pPr>
        <w:pStyle w:val="yiv0628549647msolistparagraph"/>
        <w:rPr>
          <w:rFonts w:ascii="Arial" w:eastAsia="Times New Roman" w:hAnsi="Arial" w:cs="Arial"/>
          <w:sz w:val="24"/>
          <w:szCs w:val="24"/>
        </w:rPr>
      </w:pPr>
      <w:r w:rsidRPr="00274737">
        <w:rPr>
          <w:rFonts w:ascii="Arial" w:eastAsia="Times New Roman" w:hAnsi="Arial" w:cs="Arial"/>
          <w:sz w:val="24"/>
          <w:szCs w:val="24"/>
        </w:rPr>
        <w:t xml:space="preserve">If you would like to know the maximum amount of Tax-free Lump </w:t>
      </w:r>
      <w:proofErr w:type="gramStart"/>
      <w:r w:rsidRPr="00274737">
        <w:rPr>
          <w:rFonts w:ascii="Arial" w:eastAsia="Times New Roman" w:hAnsi="Arial" w:cs="Arial"/>
          <w:sz w:val="24"/>
          <w:szCs w:val="24"/>
        </w:rPr>
        <w:t>Sum</w:t>
      </w:r>
      <w:proofErr w:type="gramEnd"/>
      <w:r w:rsidRPr="00274737">
        <w:rPr>
          <w:rFonts w:ascii="Arial" w:eastAsia="Times New Roman" w:hAnsi="Arial" w:cs="Arial"/>
          <w:sz w:val="24"/>
          <w:szCs w:val="24"/>
        </w:rPr>
        <w:t xml:space="preserve"> you could have you can also use the slider to view your options regarding converting Annual Pension to additional Tax-free Lump Sum.</w:t>
      </w:r>
    </w:p>
    <w:p w14:paraId="1C487330" w14:textId="0A70F284" w:rsidR="008B0A04" w:rsidRDefault="00C0415D" w:rsidP="008D6953">
      <w:pPr>
        <w:spacing w:line="240" w:lineRule="auto"/>
        <w:rPr>
          <w:rFonts w:ascii="Arial" w:hAnsi="Arial" w:cs="Arial"/>
          <w:b/>
          <w:bCs/>
        </w:rPr>
      </w:pPr>
      <w:r w:rsidRPr="00C0415D">
        <w:rPr>
          <w:rFonts w:ascii="Arial" w:hAnsi="Arial" w:cs="Arial"/>
          <w:b/>
          <w:bCs/>
        </w:rPr>
        <w:t xml:space="preserve">If it is your intention to leave your employment and claim your Berkshire pension before your Normal Pension </w:t>
      </w:r>
      <w:proofErr w:type="gramStart"/>
      <w:r w:rsidRPr="00C0415D">
        <w:rPr>
          <w:rFonts w:ascii="Arial" w:hAnsi="Arial" w:cs="Arial"/>
          <w:b/>
          <w:bCs/>
        </w:rPr>
        <w:t>Age</w:t>
      </w:r>
      <w:proofErr w:type="gramEnd"/>
      <w:r w:rsidRPr="00C0415D">
        <w:rPr>
          <w:rFonts w:ascii="Arial" w:hAnsi="Arial" w:cs="Arial"/>
          <w:b/>
          <w:bCs/>
        </w:rPr>
        <w:t xml:space="preserve"> we require three months written notice. You can email your notice to </w:t>
      </w:r>
      <w:hyperlink r:id="rId19" w:history="1">
        <w:r w:rsidRPr="00C0415D">
          <w:rPr>
            <w:rStyle w:val="Hyperlink"/>
            <w:rFonts w:ascii="Arial" w:hAnsi="Arial" w:cs="Arial"/>
            <w:b/>
            <w:bCs/>
          </w:rPr>
          <w:t>info@berkshirepensions.org.uk</w:t>
        </w:r>
      </w:hyperlink>
      <w:r w:rsidRPr="00C0415D">
        <w:rPr>
          <w:rFonts w:ascii="Arial" w:hAnsi="Arial" w:cs="Arial"/>
          <w:b/>
          <w:bCs/>
        </w:rPr>
        <w:t xml:space="preserve"> </w:t>
      </w:r>
    </w:p>
    <w:p w14:paraId="28036369" w14:textId="0B322413" w:rsidR="00CE5CAA" w:rsidRPr="00CE5CAA" w:rsidRDefault="00CE5CAA" w:rsidP="00CE5CAA">
      <w:pPr>
        <w:rPr>
          <w:rFonts w:ascii="Arial" w:hAnsi="Arial" w:cs="Arial"/>
          <w:b/>
          <w:bCs/>
          <w:u w:val="single"/>
        </w:rPr>
      </w:pPr>
      <w:r w:rsidRPr="00CE5CAA">
        <w:rPr>
          <w:rFonts w:ascii="Arial" w:hAnsi="Arial" w:cs="Arial"/>
          <w:b/>
          <w:bCs/>
          <w:u w:val="single"/>
        </w:rPr>
        <w:t xml:space="preserve">Points to note: </w:t>
      </w:r>
    </w:p>
    <w:p w14:paraId="5D63E789" w14:textId="5CB64843" w:rsidR="00CE5CAA" w:rsidRPr="00CE5CAA" w:rsidRDefault="00CE5CAA" w:rsidP="00CE5CAA">
      <w:pPr>
        <w:pStyle w:val="ListParagraph"/>
        <w:numPr>
          <w:ilvl w:val="0"/>
          <w:numId w:val="3"/>
        </w:numPr>
        <w:spacing w:line="240" w:lineRule="auto"/>
        <w:rPr>
          <w:rFonts w:ascii="Arial" w:hAnsi="Arial" w:cs="Arial"/>
          <w:sz w:val="22"/>
          <w:szCs w:val="22"/>
        </w:rPr>
      </w:pPr>
      <w:r w:rsidRPr="00CE5CAA">
        <w:rPr>
          <w:rFonts w:ascii="Arial" w:hAnsi="Arial" w:cs="Arial"/>
          <w:sz w:val="22"/>
          <w:szCs w:val="22"/>
        </w:rPr>
        <w:t xml:space="preserve">The figures produced via ‘Engage’ are an estimate only and are calculated by the Royal County of Berkshire Pension Fund by reference to the relevant regulations in force at the time. If you would like any help using the benefit calculators, please contact the pension team </w:t>
      </w:r>
      <w:hyperlink r:id="rId20" w:history="1">
        <w:r w:rsidRPr="00CE5CAA">
          <w:rPr>
            <w:rStyle w:val="Hyperlink"/>
            <w:rFonts w:ascii="Arial" w:hAnsi="Arial" w:cs="Arial"/>
            <w:sz w:val="22"/>
            <w:szCs w:val="22"/>
          </w:rPr>
          <w:t>info@berkshirepensions.org.uk</w:t>
        </w:r>
      </w:hyperlink>
      <w:r>
        <w:rPr>
          <w:sz w:val="22"/>
          <w:szCs w:val="22"/>
        </w:rPr>
        <w:br/>
      </w:r>
    </w:p>
    <w:p w14:paraId="24952F61" w14:textId="4B3873DE" w:rsidR="00CE5CAA" w:rsidRPr="00CE5CAA" w:rsidRDefault="00CE5CAA" w:rsidP="00CE5CAA">
      <w:pPr>
        <w:pStyle w:val="ListParagraph"/>
        <w:numPr>
          <w:ilvl w:val="0"/>
          <w:numId w:val="3"/>
        </w:numPr>
        <w:spacing w:line="240" w:lineRule="auto"/>
        <w:rPr>
          <w:rFonts w:ascii="Arial" w:hAnsi="Arial" w:cs="Arial"/>
          <w:sz w:val="22"/>
          <w:szCs w:val="22"/>
        </w:rPr>
      </w:pPr>
      <w:r w:rsidRPr="00CE5CAA">
        <w:rPr>
          <w:rFonts w:ascii="Arial" w:hAnsi="Arial" w:cs="Arial"/>
          <w:sz w:val="22"/>
          <w:szCs w:val="22"/>
        </w:rPr>
        <w:t xml:space="preserve">If a </w:t>
      </w:r>
      <w:r w:rsidRPr="00CE5CAA">
        <w:rPr>
          <w:rFonts w:ascii="Arial" w:hAnsi="Arial" w:cs="Arial"/>
          <w:b/>
          <w:bCs/>
          <w:sz w:val="22"/>
          <w:szCs w:val="22"/>
        </w:rPr>
        <w:t>divorce debit</w:t>
      </w:r>
      <w:r w:rsidR="00EF0812">
        <w:rPr>
          <w:rFonts w:ascii="Arial" w:hAnsi="Arial" w:cs="Arial"/>
          <w:b/>
          <w:bCs/>
          <w:sz w:val="22"/>
          <w:szCs w:val="22"/>
        </w:rPr>
        <w:t>/credit</w:t>
      </w:r>
      <w:r w:rsidRPr="00CE5CAA">
        <w:rPr>
          <w:rFonts w:ascii="Arial" w:hAnsi="Arial" w:cs="Arial"/>
          <w:sz w:val="22"/>
          <w:szCs w:val="22"/>
        </w:rPr>
        <w:t xml:space="preserve"> exists on your pension account as a result of a Pension Sharing Order</w:t>
      </w:r>
      <w:r>
        <w:rPr>
          <w:rFonts w:ascii="Arial" w:hAnsi="Arial" w:cs="Arial"/>
          <w:sz w:val="22"/>
          <w:szCs w:val="22"/>
        </w:rPr>
        <w:t xml:space="preserve">, </w:t>
      </w:r>
      <w:r w:rsidRPr="00CE5CAA">
        <w:rPr>
          <w:rFonts w:ascii="Arial" w:hAnsi="Arial" w:cs="Arial"/>
          <w:sz w:val="22"/>
          <w:szCs w:val="22"/>
        </w:rPr>
        <w:t xml:space="preserve">the </w:t>
      </w:r>
      <w:r>
        <w:rPr>
          <w:rFonts w:ascii="Arial" w:hAnsi="Arial" w:cs="Arial"/>
          <w:sz w:val="22"/>
          <w:szCs w:val="22"/>
        </w:rPr>
        <w:t xml:space="preserve">benefit calculators </w:t>
      </w:r>
      <w:r w:rsidRPr="00CE5CAA">
        <w:rPr>
          <w:rFonts w:ascii="Arial" w:hAnsi="Arial" w:cs="Arial"/>
          <w:b/>
          <w:bCs/>
          <w:sz w:val="22"/>
          <w:szCs w:val="22"/>
        </w:rPr>
        <w:t>do not</w:t>
      </w:r>
      <w:r w:rsidRPr="00CE5CAA">
        <w:rPr>
          <w:rFonts w:ascii="Arial" w:hAnsi="Arial" w:cs="Arial"/>
          <w:sz w:val="22"/>
          <w:szCs w:val="22"/>
        </w:rPr>
        <w:t xml:space="preserve"> take this into account. Please contact the pension team directly to request an estimate of pension benefits</w:t>
      </w:r>
    </w:p>
    <w:sectPr w:rsidR="00CE5CAA" w:rsidRPr="00CE5CAA" w:rsidSect="005D0BDD">
      <w:footerReference w:type="default" r:id="rId21"/>
      <w:pgSz w:w="11906" w:h="16838"/>
      <w:pgMar w:top="568" w:right="991"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F7A7" w14:textId="77777777" w:rsidR="00EE792B" w:rsidRDefault="00EE792B" w:rsidP="00EE792B">
      <w:pPr>
        <w:spacing w:after="0" w:line="240" w:lineRule="auto"/>
      </w:pPr>
      <w:r>
        <w:separator/>
      </w:r>
    </w:p>
  </w:endnote>
  <w:endnote w:type="continuationSeparator" w:id="0">
    <w:p w14:paraId="2209F639" w14:textId="77777777" w:rsidR="00EE792B" w:rsidRDefault="00EE792B" w:rsidP="00EE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E3EE" w14:textId="6ABE19FC" w:rsidR="00EE792B" w:rsidRPr="00C0415D" w:rsidRDefault="00EE792B">
    <w:pPr>
      <w:pStyle w:val="Footer"/>
      <w:rPr>
        <w:rFonts w:ascii="Arial" w:hAnsi="Arial" w:cs="Arial"/>
        <w:sz w:val="20"/>
        <w:szCs w:val="20"/>
      </w:rPr>
    </w:pPr>
    <w:r w:rsidRPr="00C0415D">
      <w:rPr>
        <w:rFonts w:ascii="Arial" w:hAnsi="Arial" w:cs="Arial"/>
        <w:sz w:val="20"/>
        <w:szCs w:val="20"/>
      </w:rPr>
      <w:t xml:space="preserve">Engage portal - </w:t>
    </w:r>
    <w:r w:rsidR="00274737" w:rsidRPr="00C0415D">
      <w:rPr>
        <w:rFonts w:ascii="Arial" w:hAnsi="Arial" w:cs="Arial"/>
        <w:sz w:val="20"/>
        <w:szCs w:val="20"/>
      </w:rPr>
      <w:t>Benefit Calculators</w:t>
    </w:r>
    <w:r w:rsidRPr="00C0415D">
      <w:rPr>
        <w:rFonts w:ascii="Arial" w:hAnsi="Arial" w:cs="Arial"/>
        <w:sz w:val="20"/>
        <w:szCs w:val="20"/>
      </w:rPr>
      <w:t xml:space="preserve"> (</w:t>
    </w:r>
    <w:r w:rsidR="007F1033">
      <w:rPr>
        <w:rFonts w:ascii="Arial" w:hAnsi="Arial" w:cs="Arial"/>
        <w:sz w:val="20"/>
        <w:szCs w:val="20"/>
      </w:rPr>
      <w:t>04</w:t>
    </w:r>
    <w:r w:rsidRPr="00C0415D">
      <w:rPr>
        <w:rFonts w:ascii="Arial" w:hAnsi="Arial" w:cs="Arial"/>
        <w:sz w:val="20"/>
        <w:szCs w:val="20"/>
      </w:rPr>
      <w:t>2</w:t>
    </w:r>
    <w:r w:rsidR="007F1033">
      <w:rPr>
        <w:rFonts w:ascii="Arial" w:hAnsi="Arial" w:cs="Arial"/>
        <w:sz w:val="20"/>
        <w:szCs w:val="20"/>
      </w:rPr>
      <w:t>6</w:t>
    </w:r>
    <w:r w:rsidRPr="00C0415D">
      <w:rPr>
        <w:rFonts w:ascii="Arial" w:hAnsi="Arial" w:cs="Arial"/>
        <w:sz w:val="20"/>
        <w:szCs w:val="20"/>
      </w:rPr>
      <w:t>)</w:t>
    </w:r>
  </w:p>
  <w:p w14:paraId="3168B1FE" w14:textId="77777777" w:rsidR="00EE792B" w:rsidRDefault="00EE7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3A62" w14:textId="77777777" w:rsidR="00EE792B" w:rsidRDefault="00EE792B" w:rsidP="00EE792B">
      <w:pPr>
        <w:spacing w:after="0" w:line="240" w:lineRule="auto"/>
      </w:pPr>
      <w:r>
        <w:separator/>
      </w:r>
    </w:p>
  </w:footnote>
  <w:footnote w:type="continuationSeparator" w:id="0">
    <w:p w14:paraId="2D8906BB" w14:textId="77777777" w:rsidR="00EE792B" w:rsidRDefault="00EE792B" w:rsidP="00EE7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50A4D"/>
    <w:multiLevelType w:val="multilevel"/>
    <w:tmpl w:val="BC80E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9A6250"/>
    <w:multiLevelType w:val="hybridMultilevel"/>
    <w:tmpl w:val="910E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75638"/>
    <w:multiLevelType w:val="hybridMultilevel"/>
    <w:tmpl w:val="66BA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924439">
    <w:abstractNumId w:val="2"/>
  </w:num>
  <w:num w:numId="2" w16cid:durableId="2124374572">
    <w:abstractNumId w:val="0"/>
  </w:num>
  <w:num w:numId="3" w16cid:durableId="173616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E1"/>
    <w:rsid w:val="00065E29"/>
    <w:rsid w:val="000D561C"/>
    <w:rsid w:val="000E15BA"/>
    <w:rsid w:val="000E6AF5"/>
    <w:rsid w:val="001808F2"/>
    <w:rsid w:val="001B6B5B"/>
    <w:rsid w:val="00274737"/>
    <w:rsid w:val="002D4B61"/>
    <w:rsid w:val="002E16BA"/>
    <w:rsid w:val="002F45FA"/>
    <w:rsid w:val="003C5813"/>
    <w:rsid w:val="0042696A"/>
    <w:rsid w:val="004D7B35"/>
    <w:rsid w:val="005B03FA"/>
    <w:rsid w:val="005B68E0"/>
    <w:rsid w:val="005D0BDD"/>
    <w:rsid w:val="0071758A"/>
    <w:rsid w:val="00726A58"/>
    <w:rsid w:val="007460DE"/>
    <w:rsid w:val="007C0E49"/>
    <w:rsid w:val="007D10EE"/>
    <w:rsid w:val="007F1033"/>
    <w:rsid w:val="00876F53"/>
    <w:rsid w:val="008A6D18"/>
    <w:rsid w:val="008B0A04"/>
    <w:rsid w:val="008D2444"/>
    <w:rsid w:val="008D6953"/>
    <w:rsid w:val="008E1D9B"/>
    <w:rsid w:val="00926EFE"/>
    <w:rsid w:val="009457D6"/>
    <w:rsid w:val="00B01E6E"/>
    <w:rsid w:val="00BB6157"/>
    <w:rsid w:val="00C0415D"/>
    <w:rsid w:val="00C16487"/>
    <w:rsid w:val="00C557DC"/>
    <w:rsid w:val="00CB195B"/>
    <w:rsid w:val="00CE5CAA"/>
    <w:rsid w:val="00DB14C1"/>
    <w:rsid w:val="00E62BE1"/>
    <w:rsid w:val="00E75783"/>
    <w:rsid w:val="00EE6371"/>
    <w:rsid w:val="00EE792B"/>
    <w:rsid w:val="00EF0812"/>
    <w:rsid w:val="00F909BF"/>
    <w:rsid w:val="00FB2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1A426B"/>
  <w15:chartTrackingRefBased/>
  <w15:docId w15:val="{30610F32-E30A-4559-91F4-853E9098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BE1"/>
    <w:rPr>
      <w:rFonts w:eastAsiaTheme="majorEastAsia" w:cstheme="majorBidi"/>
      <w:color w:val="272727" w:themeColor="text1" w:themeTint="D8"/>
    </w:rPr>
  </w:style>
  <w:style w:type="paragraph" w:styleId="Title">
    <w:name w:val="Title"/>
    <w:basedOn w:val="Normal"/>
    <w:next w:val="Normal"/>
    <w:link w:val="TitleChar"/>
    <w:uiPriority w:val="10"/>
    <w:qFormat/>
    <w:rsid w:val="00E62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BE1"/>
    <w:pPr>
      <w:spacing w:before="160"/>
      <w:jc w:val="center"/>
    </w:pPr>
    <w:rPr>
      <w:i/>
      <w:iCs/>
      <w:color w:val="404040" w:themeColor="text1" w:themeTint="BF"/>
    </w:rPr>
  </w:style>
  <w:style w:type="character" w:customStyle="1" w:styleId="QuoteChar">
    <w:name w:val="Quote Char"/>
    <w:basedOn w:val="DefaultParagraphFont"/>
    <w:link w:val="Quote"/>
    <w:uiPriority w:val="29"/>
    <w:rsid w:val="00E62BE1"/>
    <w:rPr>
      <w:i/>
      <w:iCs/>
      <w:color w:val="404040" w:themeColor="text1" w:themeTint="BF"/>
    </w:rPr>
  </w:style>
  <w:style w:type="paragraph" w:styleId="ListParagraph">
    <w:name w:val="List Paragraph"/>
    <w:basedOn w:val="Normal"/>
    <w:uiPriority w:val="34"/>
    <w:qFormat/>
    <w:rsid w:val="00E62BE1"/>
    <w:pPr>
      <w:ind w:left="720"/>
      <w:contextualSpacing/>
    </w:pPr>
  </w:style>
  <w:style w:type="character" w:styleId="IntenseEmphasis">
    <w:name w:val="Intense Emphasis"/>
    <w:basedOn w:val="DefaultParagraphFont"/>
    <w:uiPriority w:val="21"/>
    <w:qFormat/>
    <w:rsid w:val="00E62BE1"/>
    <w:rPr>
      <w:i/>
      <w:iCs/>
      <w:color w:val="0F4761" w:themeColor="accent1" w:themeShade="BF"/>
    </w:rPr>
  </w:style>
  <w:style w:type="paragraph" w:styleId="IntenseQuote">
    <w:name w:val="Intense Quote"/>
    <w:basedOn w:val="Normal"/>
    <w:next w:val="Normal"/>
    <w:link w:val="IntenseQuoteChar"/>
    <w:uiPriority w:val="30"/>
    <w:qFormat/>
    <w:rsid w:val="00E62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BE1"/>
    <w:rPr>
      <w:i/>
      <w:iCs/>
      <w:color w:val="0F4761" w:themeColor="accent1" w:themeShade="BF"/>
    </w:rPr>
  </w:style>
  <w:style w:type="character" w:styleId="IntenseReference">
    <w:name w:val="Intense Reference"/>
    <w:basedOn w:val="DefaultParagraphFont"/>
    <w:uiPriority w:val="32"/>
    <w:qFormat/>
    <w:rsid w:val="00E62BE1"/>
    <w:rPr>
      <w:b/>
      <w:bCs/>
      <w:smallCaps/>
      <w:color w:val="0F4761" w:themeColor="accent1" w:themeShade="BF"/>
      <w:spacing w:val="5"/>
    </w:rPr>
  </w:style>
  <w:style w:type="table" w:styleId="TableGrid">
    <w:name w:val="Table Grid"/>
    <w:basedOn w:val="TableNormal"/>
    <w:uiPriority w:val="39"/>
    <w:rsid w:val="00EE7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92B"/>
  </w:style>
  <w:style w:type="paragraph" w:styleId="Footer">
    <w:name w:val="footer"/>
    <w:basedOn w:val="Normal"/>
    <w:link w:val="FooterChar"/>
    <w:uiPriority w:val="99"/>
    <w:unhideWhenUsed/>
    <w:rsid w:val="00EE7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92B"/>
  </w:style>
  <w:style w:type="paragraph" w:customStyle="1" w:styleId="yiv0628549647msonormal">
    <w:name w:val="yiv0628549647msonormal"/>
    <w:basedOn w:val="Normal"/>
    <w:rsid w:val="000D561C"/>
    <w:pPr>
      <w:spacing w:before="100" w:beforeAutospacing="1" w:after="100" w:afterAutospacing="1" w:line="240" w:lineRule="auto"/>
    </w:pPr>
    <w:rPr>
      <w:rFonts w:ascii="Calibri" w:hAnsi="Calibri" w:cs="Calibri"/>
      <w:kern w:val="0"/>
      <w:sz w:val="22"/>
      <w:szCs w:val="22"/>
      <w:lang w:eastAsia="en-GB"/>
      <w14:ligatures w14:val="none"/>
    </w:rPr>
  </w:style>
  <w:style w:type="paragraph" w:customStyle="1" w:styleId="yiv0628549647msolistparagraph">
    <w:name w:val="yiv0628549647msolistparagraph"/>
    <w:basedOn w:val="Normal"/>
    <w:rsid w:val="000D561C"/>
    <w:pPr>
      <w:spacing w:before="100" w:beforeAutospacing="1" w:after="100" w:afterAutospacing="1" w:line="240" w:lineRule="auto"/>
    </w:pPr>
    <w:rPr>
      <w:rFonts w:ascii="Calibri" w:hAnsi="Calibri" w:cs="Calibri"/>
      <w:kern w:val="0"/>
      <w:sz w:val="22"/>
      <w:szCs w:val="22"/>
      <w:lang w:eastAsia="en-GB"/>
      <w14:ligatures w14:val="none"/>
    </w:rPr>
  </w:style>
  <w:style w:type="character" w:styleId="Hyperlink">
    <w:name w:val="Hyperlink"/>
    <w:basedOn w:val="DefaultParagraphFont"/>
    <w:uiPriority w:val="99"/>
    <w:unhideWhenUsed/>
    <w:rsid w:val="00274737"/>
    <w:rPr>
      <w:color w:val="0563C1"/>
      <w:u w:val="single"/>
    </w:rPr>
  </w:style>
  <w:style w:type="character" w:styleId="UnresolvedMention">
    <w:name w:val="Unresolved Mention"/>
    <w:basedOn w:val="DefaultParagraphFont"/>
    <w:uiPriority w:val="99"/>
    <w:semiHidden/>
    <w:unhideWhenUsed/>
    <w:rsid w:val="00C04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63253">
      <w:bodyDiv w:val="1"/>
      <w:marLeft w:val="0"/>
      <w:marRight w:val="0"/>
      <w:marTop w:val="0"/>
      <w:marBottom w:val="0"/>
      <w:divBdr>
        <w:top w:val="none" w:sz="0" w:space="0" w:color="auto"/>
        <w:left w:val="none" w:sz="0" w:space="0" w:color="auto"/>
        <w:bottom w:val="none" w:sz="0" w:space="0" w:color="auto"/>
        <w:right w:val="none" w:sz="0" w:space="0" w:color="auto"/>
      </w:divBdr>
    </w:div>
    <w:div w:id="569120798">
      <w:bodyDiv w:val="1"/>
      <w:marLeft w:val="0"/>
      <w:marRight w:val="0"/>
      <w:marTop w:val="0"/>
      <w:marBottom w:val="0"/>
      <w:divBdr>
        <w:top w:val="none" w:sz="0" w:space="0" w:color="auto"/>
        <w:left w:val="none" w:sz="0" w:space="0" w:color="auto"/>
        <w:bottom w:val="none" w:sz="0" w:space="0" w:color="auto"/>
        <w:right w:val="none" w:sz="0" w:space="0" w:color="auto"/>
      </w:divBdr>
    </w:div>
    <w:div w:id="642854603">
      <w:bodyDiv w:val="1"/>
      <w:marLeft w:val="0"/>
      <w:marRight w:val="0"/>
      <w:marTop w:val="0"/>
      <w:marBottom w:val="0"/>
      <w:divBdr>
        <w:top w:val="none" w:sz="0" w:space="0" w:color="auto"/>
        <w:left w:val="none" w:sz="0" w:space="0" w:color="auto"/>
        <w:bottom w:val="none" w:sz="0" w:space="0" w:color="auto"/>
        <w:right w:val="none" w:sz="0" w:space="0" w:color="auto"/>
      </w:divBdr>
    </w:div>
    <w:div w:id="86887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mailto:info@berkshirepensions.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mailto:info@berkshirepensions.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berkshirepensions.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Brazier</dc:creator>
  <cp:keywords/>
  <dc:description/>
  <cp:lastModifiedBy>Joanne Brazier</cp:lastModifiedBy>
  <cp:revision>2</cp:revision>
  <dcterms:created xsi:type="dcterms:W3CDTF">2026-04-07T14:09:00Z</dcterms:created>
  <dcterms:modified xsi:type="dcterms:W3CDTF">2026-04-07T14:09:00Z</dcterms:modified>
</cp:coreProperties>
</file>